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2"/>
        <w:gridCol w:w="6178"/>
      </w:tblGrid>
      <w:tr w:rsidR="00BF3C50" w:rsidTr="00C91795">
        <w:trPr>
          <w:trHeight w:val="1988"/>
        </w:trPr>
        <w:tc>
          <w:tcPr>
            <w:tcW w:w="2763" w:type="dxa"/>
          </w:tcPr>
          <w:p w:rsidR="00BF3C50" w:rsidRDefault="00BF3C50" w:rsidP="00BF3C50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Mrs. Munchel</w:t>
            </w:r>
          </w:p>
          <w:p w:rsidR="00BF3C50" w:rsidRDefault="00BF3C50" w:rsidP="00BF3C50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4th Grade </w:t>
            </w:r>
          </w:p>
          <w:p w:rsidR="00BF3C50" w:rsidRDefault="00BF3C50" w:rsidP="00BF3C50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Reading/L. Arts</w:t>
            </w:r>
          </w:p>
          <w:p w:rsidR="00BF3C50" w:rsidRDefault="003106D5" w:rsidP="00BF3C50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January</w:t>
            </w:r>
          </w:p>
          <w:p w:rsidR="00BF3C50" w:rsidRDefault="00BB740C" w:rsidP="00BF3C50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Unit Plan</w:t>
            </w:r>
          </w:p>
          <w:p w:rsidR="00BF3C50" w:rsidRDefault="00BF3C50" w:rsidP="00BF3C50"/>
        </w:tc>
        <w:tc>
          <w:tcPr>
            <w:tcW w:w="6587" w:type="dxa"/>
            <w:vMerge w:val="restart"/>
          </w:tcPr>
          <w:p w:rsidR="00BF3C50" w:rsidRPr="00AA1527" w:rsidRDefault="00BF3C50" w:rsidP="00BF3C50">
            <w:pPr>
              <w:rPr>
                <w:rFonts w:ascii="Helvetica" w:hAnsi="Helvetica"/>
                <w:b/>
                <w:color w:val="000000"/>
                <w:sz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</w:rPr>
              <w:t>4th Grade CC Standards covered:</w:t>
            </w:r>
          </w:p>
          <w:p w:rsidR="00FD6020" w:rsidRPr="00FD6020" w:rsidRDefault="00FD6020" w:rsidP="00FD602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hyperlink r:id="rId5" w:history="1">
              <w:r w:rsidRPr="00FD6020">
                <w:rPr>
                  <w:rStyle w:val="Hyperlink"/>
                  <w:b/>
                  <w:lang w:val="en"/>
                </w:rPr>
                <w:t>RL.4.6</w:t>
              </w:r>
            </w:hyperlink>
            <w:r w:rsidRPr="00FD6020">
              <w:rPr>
                <w:b/>
                <w:lang w:val="en"/>
              </w:rPr>
              <w:t xml:space="preserve"> Compare and contrast the point of view from which different stories are narrated, including the difference between first- and third-person narrations.</w:t>
            </w:r>
          </w:p>
          <w:p w:rsidR="00FD6020" w:rsidRPr="00FD6020" w:rsidRDefault="00FD6020" w:rsidP="00FD602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hyperlink r:id="rId6" w:history="1">
              <w:r w:rsidRPr="00FD6020">
                <w:rPr>
                  <w:rStyle w:val="Hyperlink"/>
                  <w:b/>
                  <w:lang w:val="en"/>
                </w:rPr>
                <w:t>RI.4.8</w:t>
              </w:r>
            </w:hyperlink>
            <w:r w:rsidRPr="00FD6020">
              <w:rPr>
                <w:b/>
                <w:lang w:val="en"/>
              </w:rPr>
              <w:t xml:space="preserve"> Explain how an author uses reasons and evidence to support particular points in a text.</w:t>
            </w:r>
          </w:p>
          <w:p w:rsidR="00FD6020" w:rsidRPr="00FD6020" w:rsidRDefault="00FD6020" w:rsidP="00FD602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hyperlink r:id="rId7" w:history="1">
              <w:r w:rsidRPr="00FD6020">
                <w:rPr>
                  <w:rStyle w:val="Hyperlink"/>
                  <w:b/>
                  <w:lang w:val="en"/>
                </w:rPr>
                <w:t>RI.4.5</w:t>
              </w:r>
            </w:hyperlink>
            <w:r w:rsidRPr="00FD6020">
              <w:rPr>
                <w:b/>
                <w:lang w:val="en"/>
              </w:rPr>
              <w:t xml:space="preserve"> Describe the overall structure (e.g., chronology, comparison, cause/effect, problem/solution) of events, ideas, concepts, or information in a text or part of a text</w:t>
            </w:r>
          </w:p>
          <w:p w:rsidR="0051463D" w:rsidRPr="00FD6020" w:rsidRDefault="0051463D" w:rsidP="00FD6020">
            <w:pPr>
              <w:ind w:left="360"/>
              <w:rPr>
                <w:b/>
              </w:rPr>
            </w:pPr>
          </w:p>
        </w:tc>
      </w:tr>
      <w:tr w:rsidR="00BF3C50" w:rsidTr="00C91795">
        <w:trPr>
          <w:trHeight w:val="5760"/>
        </w:trPr>
        <w:tc>
          <w:tcPr>
            <w:tcW w:w="2763" w:type="dxa"/>
          </w:tcPr>
          <w:p w:rsidR="00BF3C50" w:rsidRPr="00DA593F" w:rsidRDefault="00BF3C50" w:rsidP="00BF3C50">
            <w:pPr>
              <w:rPr>
                <w:b/>
              </w:rPr>
            </w:pPr>
            <w:r w:rsidRPr="00BF3C50">
              <w:rPr>
                <w:b/>
              </w:rPr>
              <w:t>Content/Concepts/Skills</w:t>
            </w:r>
            <w:r>
              <w:rPr>
                <w:b/>
              </w:rPr>
              <w:t>:</w:t>
            </w:r>
            <w:r>
              <w:rPr>
                <w:rFonts w:ascii="Comic Sans MS" w:hAnsi="Comic Sans MS"/>
                <w:color w:val="000000"/>
                <w:sz w:val="20"/>
              </w:rPr>
              <w:t xml:space="preserve">    </w:t>
            </w:r>
          </w:p>
          <w:p w:rsidR="0051463D" w:rsidRDefault="00FD6020" w:rsidP="0051463D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First and third person point of view</w:t>
            </w:r>
          </w:p>
          <w:p w:rsidR="00FD6020" w:rsidRDefault="00FD6020" w:rsidP="0051463D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Explain how the author supports points within the text</w:t>
            </w:r>
          </w:p>
          <w:p w:rsidR="00FD6020" w:rsidRDefault="00FD6020" w:rsidP="0051463D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Text structure:</w:t>
            </w:r>
          </w:p>
          <w:p w:rsidR="00FD6020" w:rsidRDefault="00FD6020" w:rsidP="00FD6020">
            <w:pPr>
              <w:pStyle w:val="ListParagraph"/>
              <w:numPr>
                <w:ilvl w:val="1"/>
                <w:numId w:val="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Chronological order</w:t>
            </w:r>
          </w:p>
          <w:p w:rsidR="00FD6020" w:rsidRDefault="00FD6020" w:rsidP="00FD6020">
            <w:pPr>
              <w:pStyle w:val="ListParagraph"/>
              <w:numPr>
                <w:ilvl w:val="1"/>
                <w:numId w:val="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Comparisons</w:t>
            </w:r>
          </w:p>
          <w:p w:rsidR="00FD6020" w:rsidRDefault="00FD6020" w:rsidP="00FD6020">
            <w:pPr>
              <w:pStyle w:val="ListParagraph"/>
              <w:numPr>
                <w:ilvl w:val="1"/>
                <w:numId w:val="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Cause/effect</w:t>
            </w:r>
          </w:p>
          <w:p w:rsidR="00FD6020" w:rsidRPr="00BF3C50" w:rsidRDefault="00FD6020" w:rsidP="00FD6020">
            <w:pPr>
              <w:pStyle w:val="ListParagraph"/>
              <w:numPr>
                <w:ilvl w:val="1"/>
                <w:numId w:val="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Problem/solution</w:t>
            </w:r>
          </w:p>
        </w:tc>
        <w:tc>
          <w:tcPr>
            <w:tcW w:w="6587" w:type="dxa"/>
            <w:vMerge/>
          </w:tcPr>
          <w:p w:rsidR="00BF3C50" w:rsidRDefault="00BF3C50" w:rsidP="00BF3C50">
            <w:pPr>
              <w:rPr>
                <w:rFonts w:ascii="Helvetica" w:hAnsi="Helvetica"/>
                <w:b/>
                <w:color w:val="000000"/>
                <w:sz w:val="20"/>
              </w:rPr>
            </w:pPr>
          </w:p>
        </w:tc>
      </w:tr>
      <w:tr w:rsidR="00BF3C50" w:rsidTr="00C91795">
        <w:trPr>
          <w:trHeight w:val="1137"/>
        </w:trPr>
        <w:tc>
          <w:tcPr>
            <w:tcW w:w="2763" w:type="dxa"/>
          </w:tcPr>
          <w:p w:rsidR="00BF3C50" w:rsidRDefault="00BF3C50"/>
        </w:tc>
        <w:tc>
          <w:tcPr>
            <w:tcW w:w="6587" w:type="dxa"/>
          </w:tcPr>
          <w:p w:rsidR="00BF3C50" w:rsidRDefault="00BF3C50">
            <w:pPr>
              <w:rPr>
                <w:b/>
              </w:rPr>
            </w:pPr>
            <w:r w:rsidRPr="00C91795">
              <w:rPr>
                <w:b/>
              </w:rPr>
              <w:t xml:space="preserve">Critical Questions: </w:t>
            </w:r>
          </w:p>
          <w:p w:rsidR="0051463D" w:rsidRDefault="0051463D" w:rsidP="00FD6020">
            <w:r>
              <w:t xml:space="preserve">Can I </w:t>
            </w:r>
            <w:r w:rsidR="00FD6020">
              <w:t>identify if a story is told in the first person or second person?</w:t>
            </w:r>
          </w:p>
          <w:p w:rsidR="00FD6020" w:rsidRDefault="00FD6020" w:rsidP="00FD6020">
            <w:r>
              <w:t>Can I describe how the author supports points within the text?</w:t>
            </w:r>
          </w:p>
          <w:p w:rsidR="00FD6020" w:rsidRDefault="00FD6020" w:rsidP="00FD6020">
            <w:r>
              <w:t>Can I identify the text structure used within a text?</w:t>
            </w:r>
          </w:p>
          <w:p w:rsidR="00FD6020" w:rsidRDefault="00FD6020" w:rsidP="00FD6020">
            <w:r>
              <w:t>Can I identify the cause and effect within the text?</w:t>
            </w:r>
          </w:p>
          <w:p w:rsidR="00FD6020" w:rsidRDefault="00FD6020" w:rsidP="00FD6020">
            <w:r>
              <w:t>Can I identify the problem and solution within the text?</w:t>
            </w:r>
          </w:p>
          <w:p w:rsidR="00FD6020" w:rsidRDefault="00FD6020" w:rsidP="00FD6020">
            <w:r>
              <w:t>Can I identify the chronological order of the story?</w:t>
            </w:r>
          </w:p>
          <w:p w:rsidR="00FD6020" w:rsidRPr="00C91795" w:rsidRDefault="00FD6020" w:rsidP="00FD6020">
            <w:r>
              <w:t>Can I identify comparisons being made within the story?</w:t>
            </w:r>
            <w:bookmarkStart w:id="0" w:name="_GoBack"/>
            <w:bookmarkEnd w:id="0"/>
          </w:p>
        </w:tc>
      </w:tr>
      <w:tr w:rsidR="00BF3C50" w:rsidTr="00C91795">
        <w:trPr>
          <w:trHeight w:val="1204"/>
        </w:trPr>
        <w:tc>
          <w:tcPr>
            <w:tcW w:w="2763" w:type="dxa"/>
          </w:tcPr>
          <w:p w:rsidR="00BF3C50" w:rsidRDefault="00BF3C50"/>
        </w:tc>
        <w:tc>
          <w:tcPr>
            <w:tcW w:w="6587" w:type="dxa"/>
          </w:tcPr>
          <w:p w:rsidR="00C91795" w:rsidRDefault="00C91795">
            <w:pPr>
              <w:rPr>
                <w:b/>
              </w:rPr>
            </w:pPr>
            <w:r w:rsidRPr="00C91795">
              <w:rPr>
                <w:b/>
              </w:rPr>
              <w:t>Assessments:</w:t>
            </w:r>
          </w:p>
          <w:p w:rsidR="00C91795" w:rsidRDefault="00C91795">
            <w:r>
              <w:t>Daily observations and assignments</w:t>
            </w:r>
          </w:p>
          <w:p w:rsidR="00BF3C50" w:rsidRPr="00C91795" w:rsidRDefault="00C91795">
            <w:pPr>
              <w:rPr>
                <w:b/>
              </w:rPr>
            </w:pPr>
            <w:r>
              <w:t>Pre and Post assessments</w:t>
            </w:r>
            <w:r w:rsidRPr="00C91795">
              <w:rPr>
                <w:b/>
              </w:rPr>
              <w:t xml:space="preserve"> </w:t>
            </w:r>
          </w:p>
        </w:tc>
      </w:tr>
    </w:tbl>
    <w:p w:rsidR="00FF4976" w:rsidRDefault="00FD6020"/>
    <w:sectPr w:rsidR="00FF4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7622C"/>
    <w:multiLevelType w:val="hybridMultilevel"/>
    <w:tmpl w:val="08C00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80782"/>
    <w:multiLevelType w:val="hybridMultilevel"/>
    <w:tmpl w:val="FB6874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50"/>
    <w:rsid w:val="000C4C48"/>
    <w:rsid w:val="001B3712"/>
    <w:rsid w:val="003106D5"/>
    <w:rsid w:val="00492A75"/>
    <w:rsid w:val="0051463D"/>
    <w:rsid w:val="00B37EF5"/>
    <w:rsid w:val="00B94C44"/>
    <w:rsid w:val="00BB740C"/>
    <w:rsid w:val="00BF3C50"/>
    <w:rsid w:val="00C91795"/>
    <w:rsid w:val="00CA1243"/>
    <w:rsid w:val="00E7020D"/>
    <w:rsid w:val="00FD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04A45-A556-4BE0-9ECA-B218DA5A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3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BF3C5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3C5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B74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restandards.org/ELA-Literacy/RI/4/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restandards.org/ELA-Literacy/RI/4/8/" TargetMode="External"/><Relationship Id="rId5" Type="http://schemas.openxmlformats.org/officeDocument/2006/relationships/hyperlink" Target="http://www.corestandards.org/ELA-Literacy/RL/4/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Munchel</dc:creator>
  <cp:keywords/>
  <dc:description/>
  <cp:lastModifiedBy>Cindy Munchel</cp:lastModifiedBy>
  <cp:revision>3</cp:revision>
  <dcterms:created xsi:type="dcterms:W3CDTF">2015-08-27T00:51:00Z</dcterms:created>
  <dcterms:modified xsi:type="dcterms:W3CDTF">2015-08-27T00:56:00Z</dcterms:modified>
</cp:coreProperties>
</file>